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DEF5D" w14:textId="177AEFFE" w:rsidR="00105E3C" w:rsidRPr="00801271" w:rsidRDefault="007E113B" w:rsidP="00105E3C">
      <w:pPr>
        <w:spacing w:line="480" w:lineRule="auto"/>
        <w:jc w:val="center"/>
        <w:rPr>
          <w:rFonts w:ascii="Times New Roman" w:hAnsi="Times New Roman" w:cs="Times New Roman"/>
          <w:b/>
          <w:bCs/>
        </w:rPr>
      </w:pPr>
      <w:r w:rsidRPr="00801271">
        <w:rPr>
          <w:rFonts w:ascii="Times New Roman" w:hAnsi="Times New Roman" w:cs="Times New Roman"/>
          <w:b/>
          <w:bCs/>
        </w:rPr>
        <w:t>Television Insider</w:t>
      </w:r>
      <w:r w:rsidR="00105E3C" w:rsidRPr="00801271">
        <w:rPr>
          <w:rFonts w:ascii="Times New Roman" w:hAnsi="Times New Roman" w:cs="Times New Roman"/>
          <w:b/>
          <w:bCs/>
        </w:rPr>
        <w:t xml:space="preserve"> </w:t>
      </w:r>
      <w:r w:rsidRPr="00801271">
        <w:rPr>
          <w:rFonts w:ascii="Times New Roman" w:hAnsi="Times New Roman" w:cs="Times New Roman"/>
          <w:b/>
          <w:bCs/>
        </w:rPr>
        <w:t>Advises</w:t>
      </w:r>
      <w:r w:rsidR="00105E3C" w:rsidRPr="00801271">
        <w:rPr>
          <w:rFonts w:ascii="Times New Roman" w:hAnsi="Times New Roman" w:cs="Times New Roman"/>
          <w:b/>
          <w:bCs/>
        </w:rPr>
        <w:t xml:space="preserve"> UA Students</w:t>
      </w:r>
      <w:r w:rsidRPr="00801271">
        <w:rPr>
          <w:rFonts w:ascii="Times New Roman" w:hAnsi="Times New Roman" w:cs="Times New Roman"/>
          <w:b/>
          <w:bCs/>
        </w:rPr>
        <w:t xml:space="preserve"> </w:t>
      </w:r>
      <w:r w:rsidR="00A8772D" w:rsidRPr="00801271">
        <w:rPr>
          <w:rFonts w:ascii="Times New Roman" w:hAnsi="Times New Roman" w:cs="Times New Roman"/>
          <w:b/>
          <w:bCs/>
        </w:rPr>
        <w:t>with</w:t>
      </w:r>
      <w:r w:rsidRPr="00801271">
        <w:rPr>
          <w:rFonts w:ascii="Times New Roman" w:hAnsi="Times New Roman" w:cs="Times New Roman"/>
          <w:b/>
          <w:bCs/>
        </w:rPr>
        <w:t xml:space="preserve"> Interest </w:t>
      </w:r>
      <w:r w:rsidR="00A8772D" w:rsidRPr="00801271">
        <w:rPr>
          <w:rFonts w:ascii="Times New Roman" w:hAnsi="Times New Roman" w:cs="Times New Roman"/>
          <w:b/>
          <w:bCs/>
        </w:rPr>
        <w:t>in</w:t>
      </w:r>
      <w:r w:rsidRPr="00801271">
        <w:rPr>
          <w:rFonts w:ascii="Times New Roman" w:hAnsi="Times New Roman" w:cs="Times New Roman"/>
          <w:b/>
          <w:bCs/>
        </w:rPr>
        <w:t xml:space="preserve"> Potential Media Careers</w:t>
      </w:r>
    </w:p>
    <w:p w14:paraId="01A396FE" w14:textId="12F23108" w:rsidR="008C07A2" w:rsidRPr="00801271" w:rsidRDefault="00105E3C" w:rsidP="00670122">
      <w:pPr>
        <w:spacing w:line="480" w:lineRule="auto"/>
        <w:ind w:firstLine="720"/>
        <w:rPr>
          <w:rFonts w:ascii="Times New Roman" w:hAnsi="Times New Roman" w:cs="Times New Roman"/>
        </w:rPr>
      </w:pPr>
      <w:r w:rsidRPr="00801271">
        <w:rPr>
          <w:rFonts w:ascii="Times New Roman" w:hAnsi="Times New Roman" w:cs="Times New Roman"/>
        </w:rPr>
        <w:t>TUSCALOOSA, Ala.</w:t>
      </w:r>
      <w:r w:rsidR="00A8772D" w:rsidRPr="00801271">
        <w:rPr>
          <w:rFonts w:ascii="Times New Roman" w:hAnsi="Times New Roman" w:cs="Times New Roman"/>
        </w:rPr>
        <w:t>--</w:t>
      </w:r>
      <w:r w:rsidR="008C07A2" w:rsidRPr="00801271">
        <w:rPr>
          <w:rFonts w:ascii="Times New Roman" w:hAnsi="Times New Roman" w:cs="Times New Roman"/>
        </w:rPr>
        <w:t xml:space="preserve">A representative for Gray Television </w:t>
      </w:r>
      <w:r w:rsidR="00A44919" w:rsidRPr="00801271">
        <w:rPr>
          <w:rFonts w:ascii="Times New Roman" w:hAnsi="Times New Roman" w:cs="Times New Roman"/>
        </w:rPr>
        <w:t>provided</w:t>
      </w:r>
      <w:r w:rsidR="00670122" w:rsidRPr="00801271">
        <w:rPr>
          <w:rFonts w:ascii="Times New Roman" w:hAnsi="Times New Roman" w:cs="Times New Roman"/>
        </w:rPr>
        <w:t xml:space="preserve"> University of Alabama students </w:t>
      </w:r>
      <w:r w:rsidR="00054048" w:rsidRPr="00801271">
        <w:rPr>
          <w:rFonts w:ascii="Times New Roman" w:hAnsi="Times New Roman" w:cs="Times New Roman"/>
        </w:rPr>
        <w:t xml:space="preserve">with </w:t>
      </w:r>
      <w:r w:rsidR="00670122" w:rsidRPr="00801271">
        <w:rPr>
          <w:rFonts w:ascii="Times New Roman" w:hAnsi="Times New Roman" w:cs="Times New Roman"/>
        </w:rPr>
        <w:t>an in-depth perspective on the media business, as well as sharing valuable life advice along the way.</w:t>
      </w:r>
    </w:p>
    <w:p w14:paraId="7EEC670B" w14:textId="04DB5D48" w:rsidR="00670122" w:rsidRPr="00801271" w:rsidRDefault="00670122" w:rsidP="00670122">
      <w:pPr>
        <w:spacing w:line="480" w:lineRule="auto"/>
        <w:rPr>
          <w:rFonts w:ascii="Times New Roman" w:hAnsi="Times New Roman" w:cs="Times New Roman"/>
        </w:rPr>
      </w:pPr>
      <w:r w:rsidRPr="00801271">
        <w:rPr>
          <w:rFonts w:ascii="Times New Roman" w:hAnsi="Times New Roman" w:cs="Times New Roman"/>
        </w:rPr>
        <w:tab/>
        <w:t xml:space="preserve">Stephen Crews, </w:t>
      </w:r>
      <w:r w:rsidRPr="00801271">
        <w:rPr>
          <w:rFonts w:ascii="Times New Roman" w:hAnsi="Times New Roman" w:cs="Times New Roman"/>
        </w:rPr>
        <w:t xml:space="preserve">a </w:t>
      </w:r>
      <w:r w:rsidRPr="00801271">
        <w:rPr>
          <w:rFonts w:ascii="Times New Roman" w:hAnsi="Times New Roman" w:cs="Times New Roman"/>
        </w:rPr>
        <w:t xml:space="preserve">former </w:t>
      </w:r>
      <w:r w:rsidRPr="00801271">
        <w:rPr>
          <w:rFonts w:ascii="Times New Roman" w:hAnsi="Times New Roman" w:cs="Times New Roman"/>
        </w:rPr>
        <w:t>talent acquisition specialist</w:t>
      </w:r>
      <w:r w:rsidR="002E53A4" w:rsidRPr="00801271">
        <w:rPr>
          <w:rFonts w:ascii="Times New Roman" w:hAnsi="Times New Roman" w:cs="Times New Roman"/>
        </w:rPr>
        <w:t xml:space="preserve">, </w:t>
      </w:r>
      <w:r w:rsidRPr="00801271">
        <w:rPr>
          <w:rFonts w:ascii="Times New Roman" w:hAnsi="Times New Roman" w:cs="Times New Roman"/>
        </w:rPr>
        <w:t xml:space="preserve">visited the University of Alabama’s Reese Phifer Hall to </w:t>
      </w:r>
      <w:r w:rsidR="00A8772D" w:rsidRPr="00801271">
        <w:rPr>
          <w:rFonts w:ascii="Times New Roman" w:hAnsi="Times New Roman" w:cs="Times New Roman"/>
        </w:rPr>
        <w:t>speak</w:t>
      </w:r>
      <w:r w:rsidRPr="00801271">
        <w:rPr>
          <w:rFonts w:ascii="Times New Roman" w:hAnsi="Times New Roman" w:cs="Times New Roman"/>
        </w:rPr>
        <w:t xml:space="preserve"> </w:t>
      </w:r>
      <w:r w:rsidR="00A8772D" w:rsidRPr="00801271">
        <w:rPr>
          <w:rFonts w:ascii="Times New Roman" w:hAnsi="Times New Roman" w:cs="Times New Roman"/>
        </w:rPr>
        <w:t>with</w:t>
      </w:r>
      <w:r w:rsidRPr="00801271">
        <w:rPr>
          <w:rFonts w:ascii="Times New Roman" w:hAnsi="Times New Roman" w:cs="Times New Roman"/>
        </w:rPr>
        <w:t xml:space="preserve"> students </w:t>
      </w:r>
      <w:r w:rsidR="007E113B" w:rsidRPr="00801271">
        <w:rPr>
          <w:rFonts w:ascii="Times New Roman" w:hAnsi="Times New Roman" w:cs="Times New Roman"/>
        </w:rPr>
        <w:t>desiring</w:t>
      </w:r>
      <w:r w:rsidRPr="00801271">
        <w:rPr>
          <w:rFonts w:ascii="Times New Roman" w:hAnsi="Times New Roman" w:cs="Times New Roman"/>
        </w:rPr>
        <w:t xml:space="preserve"> a </w:t>
      </w:r>
      <w:r w:rsidR="00A44919" w:rsidRPr="00801271">
        <w:rPr>
          <w:rFonts w:ascii="Times New Roman" w:hAnsi="Times New Roman" w:cs="Times New Roman"/>
        </w:rPr>
        <w:t xml:space="preserve">future </w:t>
      </w:r>
      <w:r w:rsidRPr="00801271">
        <w:rPr>
          <w:rFonts w:ascii="Times New Roman" w:hAnsi="Times New Roman" w:cs="Times New Roman"/>
        </w:rPr>
        <w:t xml:space="preserve">career in </w:t>
      </w:r>
      <w:r w:rsidR="007E113B" w:rsidRPr="00801271">
        <w:rPr>
          <w:rFonts w:ascii="Times New Roman" w:hAnsi="Times New Roman" w:cs="Times New Roman"/>
        </w:rPr>
        <w:t>broadcasting</w:t>
      </w:r>
      <w:r w:rsidRPr="00801271">
        <w:rPr>
          <w:rFonts w:ascii="Times New Roman" w:hAnsi="Times New Roman" w:cs="Times New Roman"/>
        </w:rPr>
        <w:t xml:space="preserve"> </w:t>
      </w:r>
      <w:r w:rsidR="00054048" w:rsidRPr="00801271">
        <w:rPr>
          <w:rFonts w:ascii="Times New Roman" w:hAnsi="Times New Roman" w:cs="Times New Roman"/>
        </w:rPr>
        <w:t>and/</w:t>
      </w:r>
      <w:r w:rsidRPr="00801271">
        <w:rPr>
          <w:rFonts w:ascii="Times New Roman" w:hAnsi="Times New Roman" w:cs="Times New Roman"/>
        </w:rPr>
        <w:t xml:space="preserve">or media. </w:t>
      </w:r>
      <w:r w:rsidR="00A44919" w:rsidRPr="00801271">
        <w:rPr>
          <w:rFonts w:ascii="Times New Roman" w:hAnsi="Times New Roman" w:cs="Times New Roman"/>
        </w:rPr>
        <w:t>The presentation</w:t>
      </w:r>
      <w:r w:rsidR="004D5489" w:rsidRPr="00801271">
        <w:rPr>
          <w:rFonts w:ascii="Times New Roman" w:hAnsi="Times New Roman" w:cs="Times New Roman"/>
        </w:rPr>
        <w:t xml:space="preserve">, held on Feb. 27, </w:t>
      </w:r>
      <w:r w:rsidR="00A44919" w:rsidRPr="00801271">
        <w:rPr>
          <w:rFonts w:ascii="Times New Roman" w:hAnsi="Times New Roman" w:cs="Times New Roman"/>
        </w:rPr>
        <w:t xml:space="preserve">was arranged </w:t>
      </w:r>
      <w:r w:rsidR="004D5489" w:rsidRPr="00801271">
        <w:rPr>
          <w:rFonts w:ascii="Times New Roman" w:hAnsi="Times New Roman" w:cs="Times New Roman"/>
        </w:rPr>
        <w:t>so</w:t>
      </w:r>
      <w:r w:rsidR="00A44919" w:rsidRPr="00801271">
        <w:rPr>
          <w:rFonts w:ascii="Times New Roman" w:hAnsi="Times New Roman" w:cs="Times New Roman"/>
        </w:rPr>
        <w:t xml:space="preserve"> that students were permitted to ask pointed questions and interact with the speaker. </w:t>
      </w:r>
      <w:r w:rsidRPr="00801271">
        <w:rPr>
          <w:rFonts w:ascii="Times New Roman" w:hAnsi="Times New Roman" w:cs="Times New Roman"/>
        </w:rPr>
        <w:t xml:space="preserve">Crews spoke on the more intricate details of the </w:t>
      </w:r>
      <w:r w:rsidR="00A44919" w:rsidRPr="00801271">
        <w:rPr>
          <w:rFonts w:ascii="Times New Roman" w:hAnsi="Times New Roman" w:cs="Times New Roman"/>
        </w:rPr>
        <w:t>industry that stem</w:t>
      </w:r>
      <w:r w:rsidRPr="00801271">
        <w:rPr>
          <w:rFonts w:ascii="Times New Roman" w:hAnsi="Times New Roman" w:cs="Times New Roman"/>
        </w:rPr>
        <w:t xml:space="preserve"> beyond lights, camera, action. Topics such as m</w:t>
      </w:r>
      <w:r w:rsidRPr="00801271">
        <w:rPr>
          <w:rFonts w:ascii="Times New Roman" w:hAnsi="Times New Roman" w:cs="Times New Roman"/>
        </w:rPr>
        <w:t>oving expenses</w:t>
      </w:r>
      <w:r w:rsidRPr="00801271">
        <w:rPr>
          <w:rFonts w:ascii="Times New Roman" w:hAnsi="Times New Roman" w:cs="Times New Roman"/>
        </w:rPr>
        <w:t xml:space="preserve">, </w:t>
      </w:r>
      <w:r w:rsidR="00261469" w:rsidRPr="00801271">
        <w:rPr>
          <w:rFonts w:ascii="Times New Roman" w:hAnsi="Times New Roman" w:cs="Times New Roman"/>
        </w:rPr>
        <w:t xml:space="preserve">big market versus small market expectations, </w:t>
      </w:r>
      <w:r w:rsidRPr="00801271">
        <w:rPr>
          <w:rFonts w:ascii="Times New Roman" w:hAnsi="Times New Roman" w:cs="Times New Roman"/>
        </w:rPr>
        <w:t>t</w:t>
      </w:r>
      <w:r w:rsidRPr="00801271">
        <w:rPr>
          <w:rFonts w:ascii="Times New Roman" w:hAnsi="Times New Roman" w:cs="Times New Roman"/>
        </w:rPr>
        <w:t>raining opportunities</w:t>
      </w:r>
      <w:r w:rsidRPr="00801271">
        <w:rPr>
          <w:rFonts w:ascii="Times New Roman" w:hAnsi="Times New Roman" w:cs="Times New Roman"/>
        </w:rPr>
        <w:t>, g</w:t>
      </w:r>
      <w:r w:rsidRPr="00801271">
        <w:rPr>
          <w:rFonts w:ascii="Times New Roman" w:hAnsi="Times New Roman" w:cs="Times New Roman"/>
        </w:rPr>
        <w:t>rowth potential</w:t>
      </w:r>
      <w:r w:rsidR="00A44919" w:rsidRPr="00801271">
        <w:rPr>
          <w:rFonts w:ascii="Times New Roman" w:hAnsi="Times New Roman" w:cs="Times New Roman"/>
        </w:rPr>
        <w:t xml:space="preserve"> and </w:t>
      </w:r>
      <w:r w:rsidRPr="00801271">
        <w:rPr>
          <w:rFonts w:ascii="Times New Roman" w:hAnsi="Times New Roman" w:cs="Times New Roman"/>
        </w:rPr>
        <w:t>m</w:t>
      </w:r>
      <w:r w:rsidRPr="00801271">
        <w:rPr>
          <w:rFonts w:ascii="Times New Roman" w:hAnsi="Times New Roman" w:cs="Times New Roman"/>
        </w:rPr>
        <w:t>entorships</w:t>
      </w:r>
      <w:r w:rsidRPr="00801271">
        <w:rPr>
          <w:rFonts w:ascii="Times New Roman" w:hAnsi="Times New Roman" w:cs="Times New Roman"/>
        </w:rPr>
        <w:t xml:space="preserve"> </w:t>
      </w:r>
      <w:r w:rsidR="00A44919" w:rsidRPr="00801271">
        <w:rPr>
          <w:rFonts w:ascii="Times New Roman" w:hAnsi="Times New Roman" w:cs="Times New Roman"/>
        </w:rPr>
        <w:t>were reflected upon during the small group discussion.</w:t>
      </w:r>
    </w:p>
    <w:p w14:paraId="21C642B8" w14:textId="7D0DFA60" w:rsidR="00054048" w:rsidRPr="00801271" w:rsidRDefault="00A44919" w:rsidP="00670122">
      <w:pPr>
        <w:spacing w:line="480" w:lineRule="auto"/>
        <w:rPr>
          <w:rFonts w:ascii="Times New Roman" w:hAnsi="Times New Roman" w:cs="Times New Roman"/>
        </w:rPr>
      </w:pPr>
      <w:r w:rsidRPr="00801271">
        <w:rPr>
          <w:rFonts w:ascii="Times New Roman" w:hAnsi="Times New Roman" w:cs="Times New Roman"/>
        </w:rPr>
        <w:tab/>
        <w:t xml:space="preserve">Throughout his seminar, Crews repeatedly expressed the importance for a potential candidate to allow recruiters access to their past works </w:t>
      </w:r>
      <w:r w:rsidR="00054048" w:rsidRPr="00801271">
        <w:rPr>
          <w:rFonts w:ascii="Times New Roman" w:hAnsi="Times New Roman" w:cs="Times New Roman"/>
        </w:rPr>
        <w:t>of</w:t>
      </w:r>
      <w:r w:rsidRPr="00801271">
        <w:rPr>
          <w:rFonts w:ascii="Times New Roman" w:hAnsi="Times New Roman" w:cs="Times New Roman"/>
        </w:rPr>
        <w:t xml:space="preserve"> media.</w:t>
      </w:r>
      <w:r w:rsidR="00F37031" w:rsidRPr="00801271">
        <w:rPr>
          <w:rFonts w:ascii="Times New Roman" w:hAnsi="Times New Roman" w:cs="Times New Roman"/>
        </w:rPr>
        <w:t xml:space="preserve"> This accumulative highlight tape of field work for a candidate is referred to in the television industry as a reel. Crews shared with </w:t>
      </w:r>
      <w:r w:rsidR="00261469" w:rsidRPr="00801271">
        <w:rPr>
          <w:rFonts w:ascii="Times New Roman" w:hAnsi="Times New Roman" w:cs="Times New Roman"/>
        </w:rPr>
        <w:t>the classroom of undergraduates</w:t>
      </w:r>
      <w:r w:rsidR="00F37031" w:rsidRPr="00801271">
        <w:rPr>
          <w:rFonts w:ascii="Times New Roman" w:hAnsi="Times New Roman" w:cs="Times New Roman"/>
        </w:rPr>
        <w:t xml:space="preserve"> the guidelines for creating a reel</w:t>
      </w:r>
      <w:r w:rsidR="00054048" w:rsidRPr="00801271">
        <w:rPr>
          <w:rFonts w:ascii="Times New Roman" w:hAnsi="Times New Roman" w:cs="Times New Roman"/>
        </w:rPr>
        <w:t xml:space="preserve"> and the</w:t>
      </w:r>
      <w:r w:rsidR="00F37031" w:rsidRPr="00801271">
        <w:rPr>
          <w:rFonts w:ascii="Times New Roman" w:hAnsi="Times New Roman" w:cs="Times New Roman"/>
        </w:rPr>
        <w:t xml:space="preserve"> characteristics that draw potential employers</w:t>
      </w:r>
      <w:r w:rsidR="00054048" w:rsidRPr="00801271">
        <w:rPr>
          <w:rFonts w:ascii="Times New Roman" w:hAnsi="Times New Roman" w:cs="Times New Roman"/>
        </w:rPr>
        <w:t xml:space="preserve">. </w:t>
      </w:r>
    </w:p>
    <w:p w14:paraId="5AF233D5" w14:textId="085E31ED" w:rsidR="00A44919" w:rsidRPr="00801271" w:rsidRDefault="00054048" w:rsidP="00054048">
      <w:pPr>
        <w:spacing w:line="480" w:lineRule="auto"/>
        <w:ind w:firstLine="720"/>
        <w:rPr>
          <w:rFonts w:ascii="Times New Roman" w:hAnsi="Times New Roman" w:cs="Times New Roman"/>
        </w:rPr>
      </w:pPr>
      <w:r w:rsidRPr="00801271">
        <w:rPr>
          <w:rFonts w:ascii="Times New Roman" w:hAnsi="Times New Roman" w:cs="Times New Roman"/>
        </w:rPr>
        <w:t>The constant dialogue between speaker and audience provided students with a</w:t>
      </w:r>
      <w:r w:rsidR="004D5489" w:rsidRPr="00801271">
        <w:rPr>
          <w:rFonts w:ascii="Times New Roman" w:hAnsi="Times New Roman" w:cs="Times New Roman"/>
        </w:rPr>
        <w:t xml:space="preserve"> realistic and </w:t>
      </w:r>
      <w:r w:rsidRPr="00801271">
        <w:rPr>
          <w:rFonts w:ascii="Times New Roman" w:hAnsi="Times New Roman" w:cs="Times New Roman"/>
        </w:rPr>
        <w:t xml:space="preserve">accurate depiction of all that the media industry entails. Not </w:t>
      </w:r>
      <w:r w:rsidR="004D5489" w:rsidRPr="00801271">
        <w:rPr>
          <w:rFonts w:ascii="Times New Roman" w:hAnsi="Times New Roman" w:cs="Times New Roman"/>
        </w:rPr>
        <w:t>all</w:t>
      </w:r>
      <w:r w:rsidRPr="00801271">
        <w:rPr>
          <w:rFonts w:ascii="Times New Roman" w:hAnsi="Times New Roman" w:cs="Times New Roman"/>
        </w:rPr>
        <w:t xml:space="preserve"> the subjects </w:t>
      </w:r>
      <w:r w:rsidR="004D5489" w:rsidRPr="00801271">
        <w:rPr>
          <w:rFonts w:ascii="Times New Roman" w:hAnsi="Times New Roman" w:cs="Times New Roman"/>
        </w:rPr>
        <w:t>mentioned during this session were bright points regarding the media business. Crews spoke on the various struggles that first time reporters and media crew members can experience</w:t>
      </w:r>
      <w:r w:rsidR="00A8772D" w:rsidRPr="00801271">
        <w:rPr>
          <w:rFonts w:ascii="Times New Roman" w:hAnsi="Times New Roman" w:cs="Times New Roman"/>
        </w:rPr>
        <w:t xml:space="preserve"> like m</w:t>
      </w:r>
      <w:r w:rsidR="004D5489" w:rsidRPr="00801271">
        <w:rPr>
          <w:rFonts w:ascii="Times New Roman" w:hAnsi="Times New Roman" w:cs="Times New Roman"/>
        </w:rPr>
        <w:t xml:space="preserve">oving away from loved ones, trouble connecting to local stories, and the pressure to avoid mistakes. When asked </w:t>
      </w:r>
      <w:r w:rsidR="00C30E42" w:rsidRPr="00801271">
        <w:rPr>
          <w:rFonts w:ascii="Times New Roman" w:hAnsi="Times New Roman" w:cs="Times New Roman"/>
        </w:rPr>
        <w:t xml:space="preserve">how to deal with the growing pains of a fresh career in media, Crews said, “Find </w:t>
      </w:r>
      <w:r w:rsidR="00C30E42" w:rsidRPr="00801271">
        <w:rPr>
          <w:rFonts w:ascii="Times New Roman" w:hAnsi="Times New Roman" w:cs="Times New Roman"/>
        </w:rPr>
        <w:lastRenderedPageBreak/>
        <w:t>something that your passionate about, that you can get involved in in that community</w:t>
      </w:r>
      <w:r w:rsidR="00C30E42" w:rsidRPr="00801271">
        <w:rPr>
          <w:rFonts w:ascii="Times New Roman" w:hAnsi="Times New Roman" w:cs="Times New Roman"/>
        </w:rPr>
        <w:t>.</w:t>
      </w:r>
      <w:r w:rsidR="00C30E42" w:rsidRPr="00801271">
        <w:rPr>
          <w:rFonts w:ascii="Times New Roman" w:hAnsi="Times New Roman" w:cs="Times New Roman"/>
        </w:rPr>
        <w:t xml:space="preserve"> That’s going to help you meet people in your networking pool.</w:t>
      </w:r>
      <w:r w:rsidR="00C30E42" w:rsidRPr="00801271">
        <w:rPr>
          <w:rFonts w:ascii="Times New Roman" w:hAnsi="Times New Roman" w:cs="Times New Roman"/>
        </w:rPr>
        <w:t>"</w:t>
      </w:r>
    </w:p>
    <w:p w14:paraId="49DFD1E8" w14:textId="20ADF7C3" w:rsidR="002E53A4" w:rsidRPr="00801271" w:rsidRDefault="002E53A4" w:rsidP="00054048">
      <w:pPr>
        <w:spacing w:line="480" w:lineRule="auto"/>
        <w:ind w:firstLine="720"/>
        <w:rPr>
          <w:rFonts w:ascii="Times New Roman" w:hAnsi="Times New Roman" w:cs="Times New Roman"/>
        </w:rPr>
      </w:pPr>
      <w:r w:rsidRPr="00801271">
        <w:rPr>
          <w:rFonts w:ascii="Times New Roman" w:hAnsi="Times New Roman" w:cs="Times New Roman"/>
        </w:rPr>
        <w:t>Crews, a seasoned reporter who started as a print and radio reported in Dothan, Alabama, has been on a college tour of the United States</w:t>
      </w:r>
      <w:r w:rsidR="00261469" w:rsidRPr="00801271">
        <w:rPr>
          <w:rFonts w:ascii="Times New Roman" w:hAnsi="Times New Roman" w:cs="Times New Roman"/>
        </w:rPr>
        <w:t xml:space="preserve">. He continues to share his knowledge and wisdom of the business with the future generation of media cast and crew members. The University of Alabama now sits </w:t>
      </w:r>
      <w:r w:rsidR="00CA0554" w:rsidRPr="00801271">
        <w:rPr>
          <w:rFonts w:ascii="Times New Roman" w:hAnsi="Times New Roman" w:cs="Times New Roman"/>
        </w:rPr>
        <w:t>atop</w:t>
      </w:r>
      <w:r w:rsidR="00261469" w:rsidRPr="00801271">
        <w:rPr>
          <w:rFonts w:ascii="Times New Roman" w:hAnsi="Times New Roman" w:cs="Times New Roman"/>
        </w:rPr>
        <w:t xml:space="preserve"> his list of over 40 colleges visited since the onset of 2023. </w:t>
      </w:r>
      <w:r w:rsidR="00A8772D" w:rsidRPr="00801271">
        <w:rPr>
          <w:rFonts w:ascii="Times New Roman" w:hAnsi="Times New Roman" w:cs="Times New Roman"/>
        </w:rPr>
        <w:t>I interviewed undergraduate, Preston Booth, and asked him his opinion on Crews’ seminar and other similar events held on campus. Booth said, “I think it is important for students to have these connections and resources before going into the job market. It allows for a clean exchange between working classes.”</w:t>
      </w:r>
    </w:p>
    <w:p w14:paraId="634ECF58" w14:textId="60A10A89" w:rsidR="00F37031" w:rsidRPr="00801271" w:rsidRDefault="00801271" w:rsidP="00670122">
      <w:pPr>
        <w:spacing w:line="480" w:lineRule="auto"/>
        <w:rPr>
          <w:rFonts w:ascii="Times New Roman" w:hAnsi="Times New Roman" w:cs="Times New Roman"/>
        </w:rPr>
      </w:pPr>
      <w:r w:rsidRPr="00801271">
        <w:rPr>
          <w:rFonts w:ascii="Times New Roman" w:hAnsi="Times New Roman" w:cs="Times New Roman"/>
        </w:rPr>
        <w:t>(422 words)</w:t>
      </w:r>
    </w:p>
    <w:p w14:paraId="77049FEF" w14:textId="6D69C879" w:rsidR="0086071E" w:rsidRPr="005D6F6E" w:rsidRDefault="0086071E" w:rsidP="005D6F6E">
      <w:pPr>
        <w:rPr>
          <w:rFonts w:ascii="Times New Roman" w:hAnsi="Times New Roman" w:cs="Times New Roman"/>
        </w:rPr>
      </w:pPr>
    </w:p>
    <w:sectPr w:rsidR="0086071E" w:rsidRPr="005D6F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863FA"/>
    <w:multiLevelType w:val="multilevel"/>
    <w:tmpl w:val="77B0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86472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F6E"/>
    <w:rsid w:val="00054048"/>
    <w:rsid w:val="00105E3C"/>
    <w:rsid w:val="00261469"/>
    <w:rsid w:val="002E53A4"/>
    <w:rsid w:val="004D5489"/>
    <w:rsid w:val="005D6F6E"/>
    <w:rsid w:val="00621379"/>
    <w:rsid w:val="00670122"/>
    <w:rsid w:val="007E113B"/>
    <w:rsid w:val="007E535F"/>
    <w:rsid w:val="00801271"/>
    <w:rsid w:val="0086071E"/>
    <w:rsid w:val="008C07A2"/>
    <w:rsid w:val="009D7DB6"/>
    <w:rsid w:val="00A44919"/>
    <w:rsid w:val="00A8772D"/>
    <w:rsid w:val="00C30E42"/>
    <w:rsid w:val="00CA0554"/>
    <w:rsid w:val="00D0154F"/>
    <w:rsid w:val="00F3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8F5F43"/>
  <w15:chartTrackingRefBased/>
  <w15:docId w15:val="{A929FF2A-A306-A14B-8F3E-A93C77887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E3C"/>
  </w:style>
  <w:style w:type="paragraph" w:styleId="Heading1">
    <w:name w:val="heading 1"/>
    <w:basedOn w:val="Normal"/>
    <w:next w:val="Normal"/>
    <w:link w:val="Heading1Char"/>
    <w:uiPriority w:val="9"/>
    <w:qFormat/>
    <w:rsid w:val="005D6F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F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F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F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F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F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F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F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F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F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F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F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F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F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F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F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F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F6E"/>
    <w:rPr>
      <w:rFonts w:eastAsiaTheme="majorEastAsia" w:cstheme="majorBidi"/>
      <w:color w:val="272727" w:themeColor="text1" w:themeTint="D8"/>
    </w:rPr>
  </w:style>
  <w:style w:type="paragraph" w:styleId="Title">
    <w:name w:val="Title"/>
    <w:basedOn w:val="Normal"/>
    <w:next w:val="Normal"/>
    <w:link w:val="TitleChar"/>
    <w:uiPriority w:val="10"/>
    <w:qFormat/>
    <w:rsid w:val="005D6F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F6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F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F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6F6E"/>
    <w:rPr>
      <w:i/>
      <w:iCs/>
      <w:color w:val="404040" w:themeColor="text1" w:themeTint="BF"/>
    </w:rPr>
  </w:style>
  <w:style w:type="paragraph" w:styleId="ListParagraph">
    <w:name w:val="List Paragraph"/>
    <w:basedOn w:val="Normal"/>
    <w:uiPriority w:val="34"/>
    <w:qFormat/>
    <w:rsid w:val="005D6F6E"/>
    <w:pPr>
      <w:ind w:left="720"/>
      <w:contextualSpacing/>
    </w:pPr>
  </w:style>
  <w:style w:type="character" w:styleId="IntenseEmphasis">
    <w:name w:val="Intense Emphasis"/>
    <w:basedOn w:val="DefaultParagraphFont"/>
    <w:uiPriority w:val="21"/>
    <w:qFormat/>
    <w:rsid w:val="005D6F6E"/>
    <w:rPr>
      <w:i/>
      <w:iCs/>
      <w:color w:val="0F4761" w:themeColor="accent1" w:themeShade="BF"/>
    </w:rPr>
  </w:style>
  <w:style w:type="paragraph" w:styleId="IntenseQuote">
    <w:name w:val="Intense Quote"/>
    <w:basedOn w:val="Normal"/>
    <w:next w:val="Normal"/>
    <w:link w:val="IntenseQuoteChar"/>
    <w:uiPriority w:val="30"/>
    <w:qFormat/>
    <w:rsid w:val="005D6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F6E"/>
    <w:rPr>
      <w:i/>
      <w:iCs/>
      <w:color w:val="0F4761" w:themeColor="accent1" w:themeShade="BF"/>
    </w:rPr>
  </w:style>
  <w:style w:type="character" w:styleId="IntenseReference">
    <w:name w:val="Intense Reference"/>
    <w:basedOn w:val="DefaultParagraphFont"/>
    <w:uiPriority w:val="32"/>
    <w:qFormat/>
    <w:rsid w:val="005D6F6E"/>
    <w:rPr>
      <w:b/>
      <w:bCs/>
      <w:smallCaps/>
      <w:color w:val="0F4761" w:themeColor="accent1" w:themeShade="BF"/>
      <w:spacing w:val="5"/>
    </w:rPr>
  </w:style>
  <w:style w:type="character" w:styleId="Strong">
    <w:name w:val="Strong"/>
    <w:basedOn w:val="DefaultParagraphFont"/>
    <w:uiPriority w:val="22"/>
    <w:qFormat/>
    <w:rsid w:val="006701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9601">
      <w:bodyDiv w:val="1"/>
      <w:marLeft w:val="0"/>
      <w:marRight w:val="0"/>
      <w:marTop w:val="0"/>
      <w:marBottom w:val="0"/>
      <w:divBdr>
        <w:top w:val="none" w:sz="0" w:space="0" w:color="auto"/>
        <w:left w:val="none" w:sz="0" w:space="0" w:color="auto"/>
        <w:bottom w:val="none" w:sz="0" w:space="0" w:color="auto"/>
        <w:right w:val="none" w:sz="0" w:space="0" w:color="auto"/>
      </w:divBdr>
    </w:div>
    <w:div w:id="157412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Kanye Deas</dc:creator>
  <cp:keywords/>
  <dc:description/>
  <cp:lastModifiedBy>Kanye Deas</cp:lastModifiedBy>
  <cp:revision>2</cp:revision>
  <dcterms:created xsi:type="dcterms:W3CDTF">2024-03-05T03:42:00Z</dcterms:created>
  <dcterms:modified xsi:type="dcterms:W3CDTF">2024-03-05T20:30:00Z</dcterms:modified>
</cp:coreProperties>
</file>